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82" w:rsidRPr="00E41458" w:rsidRDefault="00E67382" w:rsidP="00E4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vertAlign w:val="superscript"/>
        </w:rPr>
      </w:pPr>
      <w:r w:rsidRPr="00E41458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ОСНОВНЫЕ ФИНАНСОВЫЕ ПОКАЗАТЕЛИ</w:t>
      </w:r>
      <w:proofErr w:type="gramStart"/>
      <w:r w:rsidR="00E41458" w:rsidRPr="00E41458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vertAlign w:val="superscript"/>
        </w:rPr>
        <w:t>1</w:t>
      </w:r>
      <w:proofErr w:type="gramEnd"/>
      <w:r w:rsidR="00E41458" w:rsidRPr="00E41458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vertAlign w:val="superscript"/>
        </w:rPr>
        <w:t>)</w:t>
      </w:r>
    </w:p>
    <w:p w:rsidR="00E41458" w:rsidRPr="005D397E" w:rsidRDefault="00E41458" w:rsidP="00015B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E4000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E67382" w:rsidRPr="00E41458">
        <w:rPr>
          <w:rFonts w:ascii="Times New Roman" w:eastAsia="Times New Roman" w:hAnsi="Times New Roman" w:cs="Times New Roman"/>
          <w:b/>
          <w:bCs/>
          <w:color w:val="000000"/>
        </w:rPr>
        <w:t>в фактически  действовавших ценах</w:t>
      </w:r>
      <w:r w:rsidRPr="002E4000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tbl>
      <w:tblPr>
        <w:tblW w:w="5000" w:type="pct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1"/>
        <w:gridCol w:w="2207"/>
        <w:gridCol w:w="1752"/>
        <w:gridCol w:w="3079"/>
      </w:tblGrid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67382" w:rsidRDefault="00E67382" w:rsidP="00E4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2E4000">
            <w:pPr>
              <w:spacing w:before="60"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Сальдированный финансовый результат</w:t>
            </w:r>
            <w:r w:rsidR="002E4000" w:rsidRPr="002E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2E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41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прибыль минус убыток),</w:t>
            </w:r>
          </w:p>
          <w:p w:rsidR="00E67382" w:rsidRPr="00E41458" w:rsidRDefault="00E67382" w:rsidP="00E41458">
            <w:pPr>
              <w:spacing w:before="60"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194" w:lineRule="atLeast"/>
              <w:ind w:right="-1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E67382" w:rsidRPr="00E41458" w:rsidRDefault="00E67382" w:rsidP="00E41458">
            <w:pPr>
              <w:spacing w:before="60"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убыточных</w:t>
            </w:r>
          </w:p>
          <w:p w:rsidR="00E67382" w:rsidRPr="00E41458" w:rsidRDefault="00E67382" w:rsidP="00E41458">
            <w:pPr>
              <w:spacing w:before="60"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организаций, единиц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убыточных  организаций в общем  числе организаций, %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82" w:rsidRPr="00E67382" w:rsidRDefault="00E67382" w:rsidP="00E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67382" w:rsidRDefault="00E67382" w:rsidP="00E67382">
            <w:pPr>
              <w:spacing w:after="0" w:line="240" w:lineRule="auto"/>
              <w:ind w:right="-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67382" w:rsidRDefault="00E67382" w:rsidP="00E6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67382" w:rsidRDefault="00E67382" w:rsidP="00E6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55983413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78260275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67722470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101616977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32395618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45647127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44109574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36536975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3669832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57492923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99005909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E67382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43276827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67382" w:rsidRPr="00E67382" w:rsidTr="00221760">
        <w:trPr>
          <w:trHeight w:val="257"/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382" w:rsidRPr="00E41458" w:rsidRDefault="00E67382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143885416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382" w:rsidRPr="00E41458" w:rsidRDefault="00E67382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145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D3D3F" w:rsidRPr="00E67382" w:rsidTr="00221760">
        <w:trPr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D3F" w:rsidRPr="00DD3D3F" w:rsidRDefault="00DD3D3F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D3F" w:rsidRPr="00E41458" w:rsidRDefault="00DD3D3F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143564515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D3F" w:rsidRPr="00E41458" w:rsidRDefault="00DD3D3F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D3F" w:rsidRPr="00DD3D3F" w:rsidRDefault="00DD3D3F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21760" w:rsidRPr="00E67382" w:rsidTr="00221760">
        <w:trPr>
          <w:trHeight w:val="269"/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760" w:rsidRPr="00221760" w:rsidRDefault="00221760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760" w:rsidRPr="004B0F5A" w:rsidRDefault="00F20314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110345</w:t>
            </w:r>
            <w:r w:rsidR="004B0F5A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760" w:rsidRDefault="00F20314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760" w:rsidRPr="00F20314" w:rsidRDefault="00F20314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18C3" w:rsidRPr="00E67382" w:rsidTr="00221760">
        <w:trPr>
          <w:trHeight w:val="269"/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C3" w:rsidRPr="006318C3" w:rsidRDefault="006318C3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8C3" w:rsidRDefault="00E96245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62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100188621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8C3" w:rsidRDefault="00E96245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8C3" w:rsidRPr="00E96245" w:rsidRDefault="00E96245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624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B04" w:rsidRPr="00E67382" w:rsidTr="00221760">
        <w:trPr>
          <w:trHeight w:val="269"/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B04" w:rsidRDefault="00954B04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B04" w:rsidRPr="00E96245" w:rsidRDefault="00954B04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406925224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B04" w:rsidRDefault="00954B04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B04" w:rsidRPr="00954B04" w:rsidRDefault="00954B04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C3DF3" w:rsidRPr="00E67382" w:rsidTr="00221760">
        <w:trPr>
          <w:trHeight w:val="269"/>
          <w:tblCellSpacing w:w="22" w:type="dxa"/>
          <w:jc w:val="center"/>
        </w:trPr>
        <w:tc>
          <w:tcPr>
            <w:tcW w:w="133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DF3" w:rsidRDefault="001C3DF3" w:rsidP="00E41458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1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DF3" w:rsidRPr="00004680" w:rsidRDefault="00004680" w:rsidP="00F75270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273802120</w:t>
            </w:r>
          </w:p>
        </w:tc>
        <w:tc>
          <w:tcPr>
            <w:tcW w:w="88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DF3" w:rsidRPr="00004680" w:rsidRDefault="00004680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3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DF3" w:rsidRPr="00004680" w:rsidRDefault="00004680" w:rsidP="00F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</w:tbl>
    <w:p w:rsidR="00E67382" w:rsidRPr="00E67382" w:rsidRDefault="00674E46" w:rsidP="00E41458">
      <w:pPr>
        <w:spacing w:before="120" w:after="0" w:line="24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E46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154.35pt;height:.75pt" o:hrpct="330" o:hrstd="t" o:hr="t" fillcolor="#aca899" stroked="f"/>
        </w:pict>
      </w:r>
    </w:p>
    <w:p w:rsidR="00261D25" w:rsidRPr="00261D25" w:rsidRDefault="00A42178" w:rsidP="00261D2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1)</w:t>
      </w:r>
      <w:r w:rsidR="00FC6F88" w:rsidRPr="00FC6F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6F88" w:rsidRPr="00261D25">
        <w:rPr>
          <w:rFonts w:ascii="Times New Roman" w:eastAsia="Times New Roman" w:hAnsi="Times New Roman" w:cs="Times New Roman"/>
          <w:i/>
          <w:sz w:val="24"/>
          <w:szCs w:val="24"/>
        </w:rPr>
        <w:t xml:space="preserve">По данным бухгалтерской </w:t>
      </w:r>
      <w:r w:rsidR="00786375">
        <w:rPr>
          <w:rFonts w:ascii="Times New Roman" w:eastAsia="Times New Roman" w:hAnsi="Times New Roman" w:cs="Times New Roman"/>
          <w:i/>
          <w:sz w:val="24"/>
          <w:szCs w:val="24"/>
        </w:rPr>
        <w:t xml:space="preserve">отчетности </w:t>
      </w:r>
      <w:r w:rsidR="00FC6F88" w:rsidRPr="00261D25">
        <w:rPr>
          <w:rFonts w:ascii="Times New Roman" w:eastAsia="Times New Roman" w:hAnsi="Times New Roman" w:cs="Times New Roman"/>
          <w:i/>
          <w:sz w:val="24"/>
          <w:szCs w:val="24"/>
        </w:rPr>
        <w:t xml:space="preserve">(без субъектов малого предпринимательства). </w:t>
      </w:r>
      <w:r w:rsidR="00954B04" w:rsidRPr="00261D2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A60FDD" w:rsidRPr="00261D25">
        <w:rPr>
          <w:rFonts w:ascii="Times New Roman" w:eastAsia="Times New Roman" w:hAnsi="Times New Roman" w:cs="Times New Roman"/>
          <w:i/>
          <w:sz w:val="24"/>
          <w:szCs w:val="24"/>
        </w:rPr>
        <w:t xml:space="preserve"> 2019</w:t>
      </w:r>
      <w:r w:rsidR="00FC6F88" w:rsidRPr="00261D25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</w:t>
      </w:r>
      <w:r w:rsidR="00A60FDD" w:rsidRPr="00261D2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FC6F88" w:rsidRPr="00261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1D25" w:rsidRPr="00261D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информация сформирована по данным  бухгалтерской  отчетности с использованием Государственного информационного ресурса бухгалтерской отчетности  ФНС России.</w:t>
      </w:r>
    </w:p>
    <w:p w:rsidR="002834B7" w:rsidRPr="00261D25" w:rsidRDefault="002834B7"/>
    <w:p w:rsidR="002834B7" w:rsidRPr="00250E8E" w:rsidRDefault="002834B7"/>
    <w:p w:rsidR="002834B7" w:rsidRPr="00250E8E" w:rsidRDefault="002834B7"/>
    <w:p w:rsidR="002834B7" w:rsidRPr="00250E8E" w:rsidRDefault="002834B7"/>
    <w:p w:rsidR="00F20314" w:rsidRPr="00F20314" w:rsidRDefault="00F20314" w:rsidP="00F20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САЛЬДИРОВАННЫЙ ФИНАНСОВЫЙ РЕЗУЛЬТАТ</w:t>
      </w:r>
    </w:p>
    <w:p w:rsidR="00F20314" w:rsidRDefault="00F20314" w:rsidP="00F20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(прибыль минус убыток)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/>
        <w:t>ПО  ВИДАМ  ЭКОНОМИЧЕСКОЙ  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  <w:t>)</w:t>
      </w:r>
    </w:p>
    <w:p w:rsidR="00F20314" w:rsidRPr="00C83EC2" w:rsidRDefault="00F20314" w:rsidP="00F203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E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="006318C3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C8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 w:rsidRPr="00C83E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4"/>
        <w:gridCol w:w="1282"/>
        <w:gridCol w:w="1140"/>
        <w:gridCol w:w="1160"/>
      </w:tblGrid>
      <w:tr w:rsidR="00954B04" w:rsidTr="001707E3">
        <w:trPr>
          <w:cantSplit/>
          <w:trHeight w:val="627"/>
          <w:tblHeader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54B04" w:rsidRDefault="00954B04" w:rsidP="00477AB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54B04" w:rsidRPr="00250E8E" w:rsidRDefault="00954B04" w:rsidP="00477AB3">
            <w:pPr>
              <w:spacing w:before="60" w:after="0" w:line="240" w:lineRule="auto"/>
              <w:ind w:left="-111" w:right="-57" w:hanging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</w:t>
            </w:r>
            <w:r w:rsidR="001C3D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54B04" w:rsidRPr="006318C3" w:rsidRDefault="00954B04" w:rsidP="006318C3">
            <w:pPr>
              <w:spacing w:before="60" w:after="0" w:line="240" w:lineRule="auto"/>
              <w:ind w:left="-111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="001C3D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54B04" w:rsidRPr="001C3DF3" w:rsidRDefault="00954B04" w:rsidP="001707E3">
            <w:pPr>
              <w:spacing w:before="60" w:after="0" w:line="240" w:lineRule="auto"/>
              <w:ind w:left="-111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02</w:t>
            </w:r>
            <w:r w:rsidR="001C3D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</w:p>
        </w:tc>
      </w:tr>
      <w:tr w:rsidR="001C3DF3" w:rsidTr="00B03754">
        <w:trPr>
          <w:cantSplit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B2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5B2F22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406925,2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B03754" w:rsidRDefault="00004680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273802,1</w:t>
            </w:r>
          </w:p>
        </w:tc>
      </w:tr>
      <w:tr w:rsidR="001C3DF3" w:rsidTr="00080B6A">
        <w:trPr>
          <w:cantSplit/>
          <w:trHeight w:val="846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обследуемым видам экономической деятельности:</w:t>
            </w:r>
          </w:p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B2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5B2F22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5B2F22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36578,1</w:t>
            </w:r>
          </w:p>
        </w:tc>
      </w:tr>
      <w:tr w:rsidR="001C3DF3" w:rsidTr="00B03754">
        <w:trPr>
          <w:cantSplit/>
          <w:trHeight w:val="19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5B2F22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5B2F22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288,7</w:t>
            </w:r>
          </w:p>
        </w:tc>
      </w:tr>
      <w:tr w:rsidR="001C3DF3" w:rsidTr="00B03754">
        <w:trPr>
          <w:cantSplit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B2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5B2F22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348870,2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5B2F22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248331,5</w:t>
            </w:r>
          </w:p>
        </w:tc>
      </w:tr>
      <w:tr w:rsidR="001C3DF3" w:rsidTr="00B03754">
        <w:trPr>
          <w:cantSplit/>
          <w:trHeight w:val="70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11775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21057,6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32750,6</w:t>
            </w:r>
          </w:p>
        </w:tc>
      </w:tr>
      <w:tr w:rsidR="001C3DF3" w:rsidTr="00B03754">
        <w:trPr>
          <w:cantSplit/>
          <w:trHeight w:val="119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-276,7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1C3DF3" w:rsidTr="00B03754">
        <w:trPr>
          <w:cantSplit/>
          <w:trHeight w:val="70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419,8</w:t>
            </w:r>
          </w:p>
        </w:tc>
      </w:tr>
      <w:tr w:rsidR="001C3DF3" w:rsidTr="00B03754">
        <w:trPr>
          <w:cantSplit/>
          <w:trHeight w:val="19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1C3DF3" w:rsidTr="00B03754">
        <w:trPr>
          <w:cantSplit/>
          <w:trHeight w:val="201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1942,6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251B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-0,0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836,8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4196,2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1019,7</w:t>
            </w:r>
          </w:p>
        </w:tc>
      </w:tr>
      <w:tr w:rsidR="001C3DF3" w:rsidTr="00B03754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-399,8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прочей  неметаллической минеральной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-442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8B098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1378,2</w:t>
            </w:r>
          </w:p>
        </w:tc>
      </w:tr>
      <w:tr w:rsidR="001C3DF3" w:rsidTr="00B03754">
        <w:trPr>
          <w:cantSplit/>
          <w:trHeight w:val="64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67461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sz w:val="24"/>
                <w:szCs w:val="24"/>
              </w:rPr>
              <w:t>319506,3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203126,0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-577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-948,9</w:t>
            </w:r>
          </w:p>
        </w:tc>
      </w:tr>
      <w:tr w:rsidR="001C3DF3" w:rsidTr="00B03754">
        <w:trPr>
          <w:cantSplit/>
          <w:trHeight w:val="133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454,6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2913,3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1C3DF3" w:rsidTr="00B03754">
        <w:trPr>
          <w:cantSplit/>
          <w:trHeight w:val="209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321,8</w:t>
            </w:r>
          </w:p>
        </w:tc>
      </w:tr>
      <w:tr w:rsidR="001C3DF3" w:rsidTr="00B03754">
        <w:trPr>
          <w:cantSplit/>
          <w:trHeight w:val="209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4C">
              <w:rPr>
                <w:rFonts w:ascii="Times New Roman" w:eastAsia="Times New Roman" w:hAnsi="Times New Roman" w:cs="Times New Roman"/>
                <w:sz w:val="24"/>
                <w:szCs w:val="24"/>
              </w:rPr>
              <w:t>-126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электрической энергией, газом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Pr="006318C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B03754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1650,9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-55,1</w:t>
            </w:r>
          </w:p>
        </w:tc>
      </w:tr>
      <w:tr w:rsidR="001C3DF3" w:rsidTr="00080B6A">
        <w:trPr>
          <w:cantSplit/>
          <w:trHeight w:val="181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750,3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6980,6</w:t>
            </w:r>
          </w:p>
        </w:tc>
      </w:tr>
      <w:tr w:rsidR="001C3DF3" w:rsidTr="00080B6A">
        <w:trPr>
          <w:cantSplit/>
          <w:trHeight w:val="243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225,5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1C3DF3" w:rsidTr="00080B6A">
        <w:trPr>
          <w:cantSplit/>
          <w:trHeight w:val="126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361,5</w:t>
            </w:r>
          </w:p>
        </w:tc>
      </w:tr>
      <w:tr w:rsidR="001C3DF3" w:rsidTr="00080B6A">
        <w:trPr>
          <w:cantSplit/>
          <w:trHeight w:val="126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-2,0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52,9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251B8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-37,9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-16444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-21344,3</w:t>
            </w:r>
          </w:p>
        </w:tc>
      </w:tr>
      <w:tr w:rsidR="001C3DF3" w:rsidTr="00080B6A">
        <w:trPr>
          <w:cantSplit/>
          <w:trHeight w:val="225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</w:t>
            </w:r>
          </w:p>
        </w:tc>
      </w:tr>
      <w:tr w:rsidR="001C3DF3" w:rsidTr="00080B6A">
        <w:trPr>
          <w:cantSplit/>
          <w:trHeight w:val="357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-44,3</w:t>
            </w:r>
          </w:p>
        </w:tc>
      </w:tr>
      <w:tr w:rsidR="001C3DF3" w:rsidTr="00080B6A">
        <w:trPr>
          <w:cantSplit/>
          <w:trHeight w:val="194"/>
          <w:tblCellSpacing w:w="2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477AB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C3DF3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1C3DF3" w:rsidP="00B0375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C3DF3" w:rsidRPr="00080B6A" w:rsidRDefault="002C46F6" w:rsidP="00080B6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47,8</w:t>
            </w:r>
          </w:p>
        </w:tc>
      </w:tr>
    </w:tbl>
    <w:p w:rsidR="00F20314" w:rsidRDefault="00F20314" w:rsidP="00F20314">
      <w:pPr>
        <w:spacing w:before="60"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FC6F88" w:rsidRPr="00786375" w:rsidRDefault="0022446F" w:rsidP="00FC6F88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1)</w:t>
      </w:r>
      <w:r w:rsidR="00786375" w:rsidRPr="007863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63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</w:t>
      </w:r>
      <w:r w:rsidR="00786375" w:rsidRPr="00261D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 данным  бухгалтерской  отчетности с использованием Государственного информационного ресурса бухгалтерской отчетн</w:t>
      </w:r>
      <w:r w:rsidR="007863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ости </w:t>
      </w:r>
      <w:r w:rsidR="00786375" w:rsidRPr="00261D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ФНС России.</w:t>
      </w:r>
      <w:r w:rsidR="007863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Знак</w:t>
      </w:r>
      <w:proofErr w:type="gramStart"/>
      <w:r w:rsidR="007863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(-) </w:t>
      </w:r>
      <w:proofErr w:type="gramEnd"/>
      <w:r w:rsidR="007863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означает убыток.</w:t>
      </w:r>
    </w:p>
    <w:p w:rsidR="0022446F" w:rsidRPr="0022446F" w:rsidRDefault="0022446F" w:rsidP="0022446F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22446F" w:rsidRPr="0022446F" w:rsidSect="000E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86" w:rsidRDefault="008B0986" w:rsidP="0090132A">
      <w:pPr>
        <w:spacing w:after="0" w:line="240" w:lineRule="auto"/>
      </w:pPr>
      <w:r>
        <w:separator/>
      </w:r>
    </w:p>
  </w:endnote>
  <w:endnote w:type="continuationSeparator" w:id="0">
    <w:p w:rsidR="008B0986" w:rsidRDefault="008B0986" w:rsidP="0090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86" w:rsidRDefault="008B0986" w:rsidP="0090132A">
      <w:pPr>
        <w:spacing w:after="0" w:line="240" w:lineRule="auto"/>
      </w:pPr>
      <w:r>
        <w:separator/>
      </w:r>
    </w:p>
  </w:footnote>
  <w:footnote w:type="continuationSeparator" w:id="0">
    <w:p w:rsidR="008B0986" w:rsidRDefault="008B0986" w:rsidP="00901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382"/>
    <w:rsid w:val="00004680"/>
    <w:rsid w:val="00015B48"/>
    <w:rsid w:val="00031323"/>
    <w:rsid w:val="00056C6D"/>
    <w:rsid w:val="00080B6A"/>
    <w:rsid w:val="000E30B5"/>
    <w:rsid w:val="000E42C6"/>
    <w:rsid w:val="000E7092"/>
    <w:rsid w:val="001707E3"/>
    <w:rsid w:val="001C3DF3"/>
    <w:rsid w:val="002147D0"/>
    <w:rsid w:val="00221760"/>
    <w:rsid w:val="0022446F"/>
    <w:rsid w:val="00250E8E"/>
    <w:rsid w:val="00251B8C"/>
    <w:rsid w:val="00261D25"/>
    <w:rsid w:val="00262382"/>
    <w:rsid w:val="002834B7"/>
    <w:rsid w:val="002B5130"/>
    <w:rsid w:val="002C1D44"/>
    <w:rsid w:val="002C46F6"/>
    <w:rsid w:val="002D7D7C"/>
    <w:rsid w:val="002E2B94"/>
    <w:rsid w:val="002E4000"/>
    <w:rsid w:val="002E7C55"/>
    <w:rsid w:val="002F543C"/>
    <w:rsid w:val="003077A1"/>
    <w:rsid w:val="00384D6A"/>
    <w:rsid w:val="003A7E5E"/>
    <w:rsid w:val="00477AB3"/>
    <w:rsid w:val="004B0F5A"/>
    <w:rsid w:val="004C474C"/>
    <w:rsid w:val="005656C3"/>
    <w:rsid w:val="005B2F22"/>
    <w:rsid w:val="005D397E"/>
    <w:rsid w:val="006318C3"/>
    <w:rsid w:val="00674E46"/>
    <w:rsid w:val="0076173D"/>
    <w:rsid w:val="00786375"/>
    <w:rsid w:val="008473C8"/>
    <w:rsid w:val="00857209"/>
    <w:rsid w:val="008B0986"/>
    <w:rsid w:val="008B6E01"/>
    <w:rsid w:val="0090132A"/>
    <w:rsid w:val="0094491E"/>
    <w:rsid w:val="00954B04"/>
    <w:rsid w:val="00962855"/>
    <w:rsid w:val="00975D63"/>
    <w:rsid w:val="00985643"/>
    <w:rsid w:val="009B2089"/>
    <w:rsid w:val="00A42178"/>
    <w:rsid w:val="00A60FDD"/>
    <w:rsid w:val="00A81DB8"/>
    <w:rsid w:val="00B03754"/>
    <w:rsid w:val="00C47A64"/>
    <w:rsid w:val="00C6791C"/>
    <w:rsid w:val="00C81E4E"/>
    <w:rsid w:val="00C83EC2"/>
    <w:rsid w:val="00C97777"/>
    <w:rsid w:val="00CA2F02"/>
    <w:rsid w:val="00DD3D3F"/>
    <w:rsid w:val="00DE0D24"/>
    <w:rsid w:val="00E41458"/>
    <w:rsid w:val="00E67382"/>
    <w:rsid w:val="00E96245"/>
    <w:rsid w:val="00F20314"/>
    <w:rsid w:val="00F3571D"/>
    <w:rsid w:val="00F6317F"/>
    <w:rsid w:val="00F75270"/>
    <w:rsid w:val="00FC6F88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2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D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382"/>
  </w:style>
  <w:style w:type="character" w:styleId="a3">
    <w:name w:val="footnote reference"/>
    <w:basedOn w:val="a0"/>
    <w:uiPriority w:val="99"/>
    <w:semiHidden/>
    <w:unhideWhenUsed/>
    <w:rsid w:val="00E67382"/>
  </w:style>
  <w:style w:type="paragraph" w:styleId="a4">
    <w:name w:val="footnote text"/>
    <w:basedOn w:val="a"/>
    <w:link w:val="a5"/>
    <w:uiPriority w:val="99"/>
    <w:unhideWhenUsed/>
    <w:rsid w:val="00E6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E673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0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32A"/>
  </w:style>
  <w:style w:type="paragraph" w:styleId="a8">
    <w:name w:val="footer"/>
    <w:basedOn w:val="a"/>
    <w:link w:val="a9"/>
    <w:uiPriority w:val="99"/>
    <w:semiHidden/>
    <w:unhideWhenUsed/>
    <w:rsid w:val="0090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32A"/>
  </w:style>
  <w:style w:type="character" w:customStyle="1" w:styleId="90">
    <w:name w:val="Заголовок 9 Знак"/>
    <w:basedOn w:val="a0"/>
    <w:link w:val="9"/>
    <w:uiPriority w:val="9"/>
    <w:semiHidden/>
    <w:rsid w:val="00261D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A117-9612-439E-B6AB-3EC4F4A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p48_YarcevaSV</cp:lastModifiedBy>
  <cp:revision>6</cp:revision>
  <cp:lastPrinted>2019-11-27T05:24:00Z</cp:lastPrinted>
  <dcterms:created xsi:type="dcterms:W3CDTF">2021-11-18T07:52:00Z</dcterms:created>
  <dcterms:modified xsi:type="dcterms:W3CDTF">2023-10-17T10:53:00Z</dcterms:modified>
</cp:coreProperties>
</file>